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53173" w14:textId="77777777" w:rsidR="002E5632" w:rsidRDefault="00B03C25" w:rsidP="002E0D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0C94D5" wp14:editId="40B676A3">
            <wp:extent cx="26670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56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6E1F1" w14:textId="77777777" w:rsidR="002E0DAB" w:rsidRDefault="002E0DAB" w:rsidP="002E0D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0DAB">
        <w:rPr>
          <w:rFonts w:ascii="Arial" w:hAnsi="Arial" w:cs="Arial"/>
          <w:b/>
          <w:i/>
          <w:sz w:val="20"/>
          <w:szCs w:val="20"/>
        </w:rPr>
        <w:t>11 N. School Street          Lodi, CA 95240</w:t>
      </w:r>
      <w:r w:rsidRPr="002E0DAB">
        <w:rPr>
          <w:rFonts w:ascii="Arial" w:hAnsi="Arial" w:cs="Arial"/>
          <w:sz w:val="20"/>
          <w:szCs w:val="20"/>
        </w:rPr>
        <w:t xml:space="preserve"> </w:t>
      </w:r>
    </w:p>
    <w:p w14:paraId="7376BA3B" w14:textId="77777777" w:rsidR="002E0DAB" w:rsidRDefault="002E0DAB" w:rsidP="002E0D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E0DAB">
        <w:rPr>
          <w:rFonts w:ascii="Arial" w:hAnsi="Arial" w:cs="Arial"/>
          <w:b/>
          <w:i/>
          <w:sz w:val="20"/>
          <w:szCs w:val="20"/>
        </w:rPr>
        <w:t>Tel (209) 368-3033      Fax (209) 368-4420</w:t>
      </w:r>
    </w:p>
    <w:p w14:paraId="2CD367EA" w14:textId="77777777" w:rsidR="00C21CDF" w:rsidRPr="002E0DAB" w:rsidRDefault="00FB5CA6" w:rsidP="002E0DA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www.CheeseCentralLodi.com</w:t>
      </w:r>
    </w:p>
    <w:p w14:paraId="454646DC" w14:textId="77777777" w:rsidR="004E1772" w:rsidRDefault="004E1772" w:rsidP="00BE7FAE">
      <w:pPr>
        <w:spacing w:after="0"/>
        <w:rPr>
          <w:rFonts w:ascii="Arial" w:hAnsi="Arial" w:cs="Arial"/>
          <w:sz w:val="16"/>
          <w:szCs w:val="16"/>
        </w:rPr>
      </w:pPr>
    </w:p>
    <w:p w14:paraId="205A79FE" w14:textId="26E61AC2" w:rsidR="005A343D" w:rsidRPr="005A343D" w:rsidRDefault="005A343D" w:rsidP="005A343D">
      <w:pPr>
        <w:spacing w:after="0"/>
        <w:rPr>
          <w:rFonts w:ascii="Arial" w:hAnsi="Arial" w:cs="Arial"/>
          <w:sz w:val="16"/>
          <w:szCs w:val="16"/>
        </w:rPr>
      </w:pPr>
      <w:r w:rsidRPr="006A4BB1">
        <w:rPr>
          <w:rFonts w:ascii="Arial" w:hAnsi="Arial" w:cs="Arial"/>
          <w:i/>
          <w:sz w:val="20"/>
          <w:szCs w:val="20"/>
        </w:rPr>
        <w:t xml:space="preserve">“Topping my list of cheeses that deserve more love than they get….”  </w:t>
      </w:r>
      <w:r w:rsidRPr="005A343D">
        <w:rPr>
          <w:rFonts w:ascii="Arial" w:hAnsi="Arial" w:cs="Arial"/>
          <w:sz w:val="16"/>
          <w:szCs w:val="16"/>
        </w:rPr>
        <w:t>Janet Fletcher, March, 2022</w:t>
      </w:r>
    </w:p>
    <w:p w14:paraId="56A42F00" w14:textId="77777777" w:rsidR="006A4BB1" w:rsidRDefault="006A4BB1" w:rsidP="00BE7FAE">
      <w:pPr>
        <w:spacing w:after="0"/>
        <w:rPr>
          <w:rFonts w:ascii="Arial" w:hAnsi="Arial" w:cs="Arial"/>
          <w:sz w:val="20"/>
          <w:szCs w:val="20"/>
        </w:rPr>
      </w:pPr>
    </w:p>
    <w:p w14:paraId="0D9F1A52" w14:textId="2BC17BC8" w:rsidR="006A4BB1" w:rsidRDefault="006A4BB1" w:rsidP="005A343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RICOTTA SALATA</w:t>
      </w:r>
    </w:p>
    <w:p w14:paraId="38B65FC7" w14:textId="21B1810A" w:rsidR="006A4BB1" w:rsidRDefault="006A4BB1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Ricotta with moisture removed, brined and aged a week or two.  Use as soon as possible, but it is not unusual to see a bit of surface mold, as it is a moist cheese.   Just scrape it away and enjoy as usual.  </w:t>
      </w:r>
    </w:p>
    <w:p w14:paraId="3D9D8CF0" w14:textId="77777777" w:rsidR="005A343D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E51EF5" w14:textId="2A7A7D89" w:rsidR="006A4BB1" w:rsidRPr="006A4BB1" w:rsidRDefault="006A4BB1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Shave it into </w:t>
      </w:r>
      <w:proofErr w:type="gramStart"/>
      <w:r>
        <w:rPr>
          <w:rFonts w:ascii="Arial" w:hAnsi="Arial" w:cs="Arial"/>
          <w:sz w:val="20"/>
          <w:szCs w:val="20"/>
        </w:rPr>
        <w:t>salads,</w:t>
      </w:r>
      <w:proofErr w:type="gramEnd"/>
      <w:r>
        <w:rPr>
          <w:rFonts w:ascii="Arial" w:hAnsi="Arial" w:cs="Arial"/>
          <w:sz w:val="20"/>
          <w:szCs w:val="20"/>
        </w:rPr>
        <w:t xml:space="preserve"> grate it onto pasta with </w:t>
      </w:r>
      <w:proofErr w:type="spellStart"/>
      <w:r>
        <w:rPr>
          <w:rFonts w:ascii="Arial" w:hAnsi="Arial" w:cs="Arial"/>
          <w:sz w:val="20"/>
          <w:szCs w:val="20"/>
        </w:rPr>
        <w:t>ragu</w:t>
      </w:r>
      <w:proofErr w:type="spellEnd"/>
      <w:r>
        <w:rPr>
          <w:rFonts w:ascii="Arial" w:hAnsi="Arial" w:cs="Arial"/>
          <w:sz w:val="20"/>
          <w:szCs w:val="20"/>
        </w:rPr>
        <w:t xml:space="preserve"> or spring vegetables, or brown butter and sage.  It loves asparagus, beans, peas, fennel, zucchini, </w:t>
      </w:r>
      <w:proofErr w:type="gramStart"/>
      <w:r>
        <w:rPr>
          <w:rFonts w:ascii="Arial" w:hAnsi="Arial" w:cs="Arial"/>
          <w:sz w:val="20"/>
          <w:szCs w:val="20"/>
        </w:rPr>
        <w:t>beets</w:t>
      </w:r>
      <w:proofErr w:type="gramEnd"/>
      <w:r>
        <w:rPr>
          <w:rFonts w:ascii="Arial" w:hAnsi="Arial" w:cs="Arial"/>
          <w:sz w:val="20"/>
          <w:szCs w:val="20"/>
        </w:rPr>
        <w:t xml:space="preserve">.   </w:t>
      </w:r>
    </w:p>
    <w:p w14:paraId="73ABFB86" w14:textId="77777777" w:rsidR="006A4BB1" w:rsidRDefault="006A4BB1" w:rsidP="00BE7FAE">
      <w:pPr>
        <w:spacing w:after="0"/>
        <w:rPr>
          <w:rFonts w:ascii="Arial" w:hAnsi="Arial" w:cs="Arial"/>
          <w:sz w:val="20"/>
          <w:szCs w:val="20"/>
        </w:rPr>
      </w:pPr>
    </w:p>
    <w:p w14:paraId="409DE666" w14:textId="77777777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</w:p>
    <w:p w14:paraId="5A5221E7" w14:textId="1BEB73EF" w:rsidR="005A343D" w:rsidRDefault="005A343D" w:rsidP="005A343D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SPRING/SUMMER SALAD</w:t>
      </w:r>
    </w:p>
    <w:p w14:paraId="32CB6992" w14:textId="77777777" w:rsidR="005A343D" w:rsidRP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27DD2C6E" w14:textId="5ACDBE2C" w:rsidR="006A4BB1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Dressing:</w:t>
      </w:r>
    </w:p>
    <w:p w14:paraId="22058157" w14:textId="0FABDED3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 T olive oil</w:t>
      </w:r>
      <w:proofErr w:type="gramEnd"/>
    </w:p>
    <w:p w14:paraId="0FAA347A" w14:textId="3C062873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 fresh lemon juice</w:t>
      </w:r>
    </w:p>
    <w:p w14:paraId="45A3E7F3" w14:textId="7AC4B998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½ t anchovy paste</w:t>
      </w:r>
    </w:p>
    <w:p w14:paraId="651BE8F4" w14:textId="6EEFCA22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small garlic clove, grated</w:t>
      </w:r>
    </w:p>
    <w:p w14:paraId="6810FE11" w14:textId="6460A931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 and freshly ground pepper, to taste</w:t>
      </w:r>
    </w:p>
    <w:p w14:paraId="778FD80F" w14:textId="77777777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</w:p>
    <w:p w14:paraId="6B479AAF" w14:textId="678837C0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Salad:</w:t>
      </w:r>
    </w:p>
    <w:p w14:paraId="6FCFB483" w14:textId="299A9EB5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Asparagus </w:t>
      </w:r>
      <w:proofErr w:type="gramStart"/>
      <w:r>
        <w:rPr>
          <w:rFonts w:ascii="Arial" w:hAnsi="Arial" w:cs="Arial"/>
          <w:sz w:val="20"/>
          <w:szCs w:val="20"/>
        </w:rPr>
        <w:t>spears,</w:t>
      </w:r>
      <w:proofErr w:type="gramEnd"/>
      <w:r>
        <w:rPr>
          <w:rFonts w:ascii="Arial" w:hAnsi="Arial" w:cs="Arial"/>
          <w:sz w:val="20"/>
          <w:szCs w:val="20"/>
        </w:rPr>
        <w:t xml:space="preserve"> or shaved fresh zucchini</w:t>
      </w:r>
    </w:p>
    <w:p w14:paraId="39CA869A" w14:textId="19ED646E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oz</w:t>
      </w:r>
      <w:proofErr w:type="spellEnd"/>
      <w:r>
        <w:rPr>
          <w:rFonts w:ascii="Arial" w:hAnsi="Arial" w:cs="Arial"/>
          <w:sz w:val="20"/>
          <w:szCs w:val="20"/>
        </w:rPr>
        <w:t xml:space="preserve"> baby </w:t>
      </w:r>
      <w:proofErr w:type="gramStart"/>
      <w:r>
        <w:rPr>
          <w:rFonts w:ascii="Arial" w:hAnsi="Arial" w:cs="Arial"/>
          <w:sz w:val="20"/>
          <w:szCs w:val="20"/>
        </w:rPr>
        <w:t>arugula,</w:t>
      </w:r>
      <w:proofErr w:type="gramEnd"/>
      <w:r>
        <w:rPr>
          <w:rFonts w:ascii="Arial" w:hAnsi="Arial" w:cs="Arial"/>
          <w:sz w:val="20"/>
          <w:szCs w:val="20"/>
        </w:rPr>
        <w:t xml:space="preserve"> or spring greens</w:t>
      </w:r>
    </w:p>
    <w:p w14:paraId="2BC75AA6" w14:textId="5F17FB70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Chunk of ricotta </w:t>
      </w:r>
      <w:proofErr w:type="spellStart"/>
      <w:r>
        <w:rPr>
          <w:rFonts w:ascii="Arial" w:hAnsi="Arial" w:cs="Arial"/>
          <w:sz w:val="20"/>
          <w:szCs w:val="20"/>
        </w:rPr>
        <w:t>salata</w:t>
      </w:r>
      <w:proofErr w:type="spellEnd"/>
    </w:p>
    <w:p w14:paraId="045C2C31" w14:textId="77777777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</w:p>
    <w:p w14:paraId="3615D4E6" w14:textId="3CB6A98F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Whisk together dressing ingredients.</w:t>
      </w:r>
      <w:proofErr w:type="gramEnd"/>
      <w:r>
        <w:rPr>
          <w:rFonts w:ascii="Arial" w:hAnsi="Arial" w:cs="Arial"/>
          <w:sz w:val="20"/>
          <w:szCs w:val="20"/>
        </w:rPr>
        <w:t xml:space="preserve">  Set aside.</w:t>
      </w:r>
    </w:p>
    <w:p w14:paraId="2FB2988E" w14:textId="4E64F407" w:rsidR="005A343D" w:rsidRDefault="005A343D" w:rsidP="00BE7F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 greens on plates, top with asparagus </w:t>
      </w:r>
      <w:proofErr w:type="gramStart"/>
      <w:r>
        <w:rPr>
          <w:rFonts w:ascii="Arial" w:hAnsi="Arial" w:cs="Arial"/>
          <w:sz w:val="20"/>
          <w:szCs w:val="20"/>
        </w:rPr>
        <w:t>or  zucchini</w:t>
      </w:r>
      <w:proofErr w:type="gramEnd"/>
      <w:r>
        <w:rPr>
          <w:rFonts w:ascii="Arial" w:hAnsi="Arial" w:cs="Arial"/>
          <w:sz w:val="20"/>
          <w:szCs w:val="20"/>
        </w:rPr>
        <w:t>, and drizzle with dressing.  With a potato peeler, shave cheese over top, and serve.</w:t>
      </w:r>
    </w:p>
    <w:p w14:paraId="6AFE4F66" w14:textId="77777777" w:rsidR="006A4BB1" w:rsidRDefault="006A4BB1" w:rsidP="00BE7FAE">
      <w:pPr>
        <w:spacing w:after="0"/>
        <w:rPr>
          <w:rFonts w:ascii="Arial" w:hAnsi="Arial" w:cs="Arial"/>
          <w:sz w:val="16"/>
          <w:szCs w:val="16"/>
        </w:rPr>
      </w:pPr>
    </w:p>
    <w:p w14:paraId="7154FD5F" w14:textId="77777777" w:rsidR="00BE7FAE" w:rsidRPr="00BE7FAE" w:rsidRDefault="00BE7FAE" w:rsidP="00BE7FA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F21B17" wp14:editId="0D060CF6">
            <wp:extent cx="2667000" cy="42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56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91B26" w14:textId="77777777" w:rsidR="002E0DAB" w:rsidRDefault="00253442" w:rsidP="002E0DA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11 N</w:t>
      </w:r>
      <w:r w:rsidR="002E0DAB" w:rsidRPr="002E0DAB">
        <w:rPr>
          <w:rFonts w:ascii="Arial" w:hAnsi="Arial" w:cs="Arial"/>
          <w:b/>
          <w:i/>
          <w:sz w:val="20"/>
          <w:szCs w:val="20"/>
        </w:rPr>
        <w:t>. School Street          Lodi, CA 95240</w:t>
      </w:r>
      <w:r w:rsidR="002E0DAB" w:rsidRPr="002E0DAB">
        <w:rPr>
          <w:rFonts w:ascii="Arial" w:hAnsi="Arial" w:cs="Arial"/>
          <w:sz w:val="20"/>
          <w:szCs w:val="20"/>
        </w:rPr>
        <w:t xml:space="preserve"> </w:t>
      </w:r>
    </w:p>
    <w:p w14:paraId="7AE36189" w14:textId="77777777" w:rsidR="002E0DAB" w:rsidRDefault="002E0DAB" w:rsidP="002E0D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E0DAB">
        <w:rPr>
          <w:rFonts w:ascii="Arial" w:hAnsi="Arial" w:cs="Arial"/>
          <w:b/>
          <w:i/>
          <w:sz w:val="20"/>
          <w:szCs w:val="20"/>
        </w:rPr>
        <w:t>Tel (209) 368-3033      Fax (209) 368-4420</w:t>
      </w:r>
    </w:p>
    <w:p w14:paraId="0021B1B8" w14:textId="77777777" w:rsidR="00FB5CA6" w:rsidRPr="002E0DAB" w:rsidRDefault="00FB5CA6" w:rsidP="00FB5C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www.CheeseCentralLodi.com</w:t>
      </w:r>
    </w:p>
    <w:p w14:paraId="27AB9784" w14:textId="77777777" w:rsidR="00C779FB" w:rsidRDefault="00C779FB" w:rsidP="00C779FB">
      <w:pPr>
        <w:spacing w:after="0"/>
        <w:rPr>
          <w:rFonts w:ascii="Arial" w:hAnsi="Arial" w:cs="Arial"/>
          <w:sz w:val="16"/>
          <w:szCs w:val="16"/>
        </w:rPr>
      </w:pPr>
    </w:p>
    <w:p w14:paraId="2A0C8252" w14:textId="77777777" w:rsidR="005A343D" w:rsidRPr="005A343D" w:rsidRDefault="005A343D" w:rsidP="005A343D">
      <w:pPr>
        <w:spacing w:after="0"/>
        <w:rPr>
          <w:rFonts w:ascii="Arial" w:hAnsi="Arial" w:cs="Arial"/>
          <w:sz w:val="16"/>
          <w:szCs w:val="16"/>
        </w:rPr>
      </w:pPr>
      <w:r w:rsidRPr="006A4BB1">
        <w:rPr>
          <w:rFonts w:ascii="Arial" w:hAnsi="Arial" w:cs="Arial"/>
          <w:i/>
          <w:sz w:val="20"/>
          <w:szCs w:val="20"/>
        </w:rPr>
        <w:t xml:space="preserve">“Topping my list of cheeses that deserve more love than they get….”  </w:t>
      </w:r>
      <w:r w:rsidRPr="005A343D">
        <w:rPr>
          <w:rFonts w:ascii="Arial" w:hAnsi="Arial" w:cs="Arial"/>
          <w:sz w:val="16"/>
          <w:szCs w:val="16"/>
        </w:rPr>
        <w:t>Janet Fletcher, March, 2022</w:t>
      </w:r>
    </w:p>
    <w:p w14:paraId="3CF04919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69311E98" w14:textId="77777777" w:rsidR="005A343D" w:rsidRDefault="005A343D" w:rsidP="005A343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RICOTTA SALATA</w:t>
      </w:r>
    </w:p>
    <w:p w14:paraId="1C6F973F" w14:textId="77777777" w:rsidR="005A343D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Ricotta with moisture removed, brined and aged a week or two.  Use as soon as possible, but it is not unusual to see a bit of surface mold, as it is a moist cheese.   Just scrape it away and enjoy as usual.  </w:t>
      </w:r>
    </w:p>
    <w:p w14:paraId="000A0031" w14:textId="77777777" w:rsidR="005A343D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60309" w14:textId="77777777" w:rsidR="005A343D" w:rsidRPr="006A4BB1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Shave it into </w:t>
      </w:r>
      <w:proofErr w:type="gramStart"/>
      <w:r>
        <w:rPr>
          <w:rFonts w:ascii="Arial" w:hAnsi="Arial" w:cs="Arial"/>
          <w:sz w:val="20"/>
          <w:szCs w:val="20"/>
        </w:rPr>
        <w:t>salads,</w:t>
      </w:r>
      <w:proofErr w:type="gramEnd"/>
      <w:r>
        <w:rPr>
          <w:rFonts w:ascii="Arial" w:hAnsi="Arial" w:cs="Arial"/>
          <w:sz w:val="20"/>
          <w:szCs w:val="20"/>
        </w:rPr>
        <w:t xml:space="preserve"> grate it onto pasta with </w:t>
      </w:r>
      <w:proofErr w:type="spellStart"/>
      <w:r>
        <w:rPr>
          <w:rFonts w:ascii="Arial" w:hAnsi="Arial" w:cs="Arial"/>
          <w:sz w:val="20"/>
          <w:szCs w:val="20"/>
        </w:rPr>
        <w:t>ragu</w:t>
      </w:r>
      <w:proofErr w:type="spellEnd"/>
      <w:r>
        <w:rPr>
          <w:rFonts w:ascii="Arial" w:hAnsi="Arial" w:cs="Arial"/>
          <w:sz w:val="20"/>
          <w:szCs w:val="20"/>
        </w:rPr>
        <w:t xml:space="preserve"> or spring vegetables, or brown butter and sage.  It loves asparagus, beans, peas, fennel, zucchini, </w:t>
      </w:r>
      <w:proofErr w:type="gramStart"/>
      <w:r>
        <w:rPr>
          <w:rFonts w:ascii="Arial" w:hAnsi="Arial" w:cs="Arial"/>
          <w:sz w:val="20"/>
          <w:szCs w:val="20"/>
        </w:rPr>
        <w:t>beets</w:t>
      </w:r>
      <w:proofErr w:type="gramEnd"/>
      <w:r>
        <w:rPr>
          <w:rFonts w:ascii="Arial" w:hAnsi="Arial" w:cs="Arial"/>
          <w:sz w:val="20"/>
          <w:szCs w:val="20"/>
        </w:rPr>
        <w:t xml:space="preserve">.   </w:t>
      </w:r>
    </w:p>
    <w:p w14:paraId="539F42B1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1FCE6049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4B509E25" w14:textId="77777777" w:rsidR="005A343D" w:rsidRDefault="005A343D" w:rsidP="005A343D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SPRING/SUMMER SALAD</w:t>
      </w:r>
    </w:p>
    <w:p w14:paraId="6ECFD22C" w14:textId="77777777" w:rsidR="005A343D" w:rsidRP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35BECEEE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Dressing:</w:t>
      </w:r>
    </w:p>
    <w:p w14:paraId="74155E7E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 T olive oil</w:t>
      </w:r>
      <w:proofErr w:type="gramEnd"/>
    </w:p>
    <w:p w14:paraId="72D70666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 fresh lemon juice</w:t>
      </w:r>
    </w:p>
    <w:p w14:paraId="3E1D765C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½ t anchovy paste</w:t>
      </w:r>
    </w:p>
    <w:p w14:paraId="0B527247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small garlic clove, grated</w:t>
      </w:r>
    </w:p>
    <w:p w14:paraId="74F6D2E0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 and freshly ground pepper, to taste</w:t>
      </w:r>
    </w:p>
    <w:p w14:paraId="3C04C759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1E60716F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Salad:</w:t>
      </w:r>
    </w:p>
    <w:p w14:paraId="74EC6977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Asparagus </w:t>
      </w:r>
      <w:proofErr w:type="gramStart"/>
      <w:r>
        <w:rPr>
          <w:rFonts w:ascii="Arial" w:hAnsi="Arial" w:cs="Arial"/>
          <w:sz w:val="20"/>
          <w:szCs w:val="20"/>
        </w:rPr>
        <w:t>spears,</w:t>
      </w:r>
      <w:proofErr w:type="gramEnd"/>
      <w:r>
        <w:rPr>
          <w:rFonts w:ascii="Arial" w:hAnsi="Arial" w:cs="Arial"/>
          <w:sz w:val="20"/>
          <w:szCs w:val="20"/>
        </w:rPr>
        <w:t xml:space="preserve"> or shaved fresh zucchini</w:t>
      </w:r>
    </w:p>
    <w:p w14:paraId="2C96F8A3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oz</w:t>
      </w:r>
      <w:proofErr w:type="spellEnd"/>
      <w:r>
        <w:rPr>
          <w:rFonts w:ascii="Arial" w:hAnsi="Arial" w:cs="Arial"/>
          <w:sz w:val="20"/>
          <w:szCs w:val="20"/>
        </w:rPr>
        <w:t xml:space="preserve"> baby </w:t>
      </w:r>
      <w:proofErr w:type="gramStart"/>
      <w:r>
        <w:rPr>
          <w:rFonts w:ascii="Arial" w:hAnsi="Arial" w:cs="Arial"/>
          <w:sz w:val="20"/>
          <w:szCs w:val="20"/>
        </w:rPr>
        <w:t>arugula,</w:t>
      </w:r>
      <w:proofErr w:type="gramEnd"/>
      <w:r>
        <w:rPr>
          <w:rFonts w:ascii="Arial" w:hAnsi="Arial" w:cs="Arial"/>
          <w:sz w:val="20"/>
          <w:szCs w:val="20"/>
        </w:rPr>
        <w:t xml:space="preserve"> or spring greens</w:t>
      </w:r>
    </w:p>
    <w:p w14:paraId="36CD492D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Chunk of ricotta </w:t>
      </w:r>
      <w:proofErr w:type="spellStart"/>
      <w:r>
        <w:rPr>
          <w:rFonts w:ascii="Arial" w:hAnsi="Arial" w:cs="Arial"/>
          <w:sz w:val="20"/>
          <w:szCs w:val="20"/>
        </w:rPr>
        <w:t>salata</w:t>
      </w:r>
      <w:proofErr w:type="spellEnd"/>
    </w:p>
    <w:p w14:paraId="7C7D1384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6562BCCA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Whisk together dressing ingredients.</w:t>
      </w:r>
      <w:proofErr w:type="gramEnd"/>
      <w:r>
        <w:rPr>
          <w:rFonts w:ascii="Arial" w:hAnsi="Arial" w:cs="Arial"/>
          <w:sz w:val="20"/>
          <w:szCs w:val="20"/>
        </w:rPr>
        <w:t xml:space="preserve">  Set aside.</w:t>
      </w:r>
    </w:p>
    <w:p w14:paraId="59FDB97E" w14:textId="17F18BBE" w:rsidR="005A3C26" w:rsidRPr="00BB384A" w:rsidRDefault="005A343D" w:rsidP="005A343D">
      <w:pPr>
        <w:pStyle w:val="p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 greens on plates, top with asparagus </w:t>
      </w:r>
      <w:proofErr w:type="gramStart"/>
      <w:r>
        <w:rPr>
          <w:rFonts w:ascii="Arial" w:hAnsi="Arial" w:cs="Arial"/>
          <w:sz w:val="20"/>
          <w:szCs w:val="20"/>
        </w:rPr>
        <w:t>or  zucchini</w:t>
      </w:r>
      <w:proofErr w:type="gramEnd"/>
      <w:r>
        <w:rPr>
          <w:rFonts w:ascii="Arial" w:hAnsi="Arial" w:cs="Arial"/>
          <w:sz w:val="20"/>
          <w:szCs w:val="20"/>
        </w:rPr>
        <w:t>, and drizzle with dressing.  With a potato peeler, shave cheese over top, and serve.</w:t>
      </w:r>
    </w:p>
    <w:p w14:paraId="75C1FE53" w14:textId="77777777" w:rsidR="00B03C25" w:rsidRDefault="00B03C25" w:rsidP="002E0D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2BF769" wp14:editId="7DBF39E7">
            <wp:extent cx="2695575" cy="428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26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69F6E" w14:textId="77777777" w:rsidR="002E0DAB" w:rsidRDefault="002E0DAB" w:rsidP="002E0D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E0DAB">
        <w:rPr>
          <w:rFonts w:ascii="Arial" w:hAnsi="Arial" w:cs="Arial"/>
          <w:b/>
          <w:i/>
          <w:sz w:val="20"/>
          <w:szCs w:val="20"/>
        </w:rPr>
        <w:t>11 N. School Street          Lodi, CA 95240</w:t>
      </w:r>
      <w:r w:rsidRPr="002E0DAB">
        <w:rPr>
          <w:rFonts w:ascii="Arial" w:hAnsi="Arial" w:cs="Arial"/>
          <w:sz w:val="20"/>
          <w:szCs w:val="20"/>
        </w:rPr>
        <w:t xml:space="preserve"> </w:t>
      </w:r>
    </w:p>
    <w:p w14:paraId="665EFA61" w14:textId="77777777" w:rsidR="002E0DAB" w:rsidRDefault="002E0DAB" w:rsidP="002E0DA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E0DAB">
        <w:rPr>
          <w:rFonts w:ascii="Arial" w:hAnsi="Arial" w:cs="Arial"/>
          <w:b/>
          <w:i/>
          <w:sz w:val="20"/>
          <w:szCs w:val="20"/>
        </w:rPr>
        <w:t>Tel (209) 368-3033      Fax (209) 368-4420</w:t>
      </w:r>
    </w:p>
    <w:p w14:paraId="64B836A6" w14:textId="77777777" w:rsidR="00FB5CA6" w:rsidRPr="002E0DAB" w:rsidRDefault="00FB5CA6" w:rsidP="00FB5CA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www.CheeseCentralLodi.com</w:t>
      </w:r>
    </w:p>
    <w:p w14:paraId="0A156F3A" w14:textId="77777777" w:rsidR="00C779FB" w:rsidRDefault="00C779FB" w:rsidP="00C779FB">
      <w:pPr>
        <w:spacing w:after="0"/>
        <w:rPr>
          <w:rFonts w:ascii="Arial" w:hAnsi="Arial" w:cs="Arial"/>
          <w:sz w:val="16"/>
          <w:szCs w:val="16"/>
        </w:rPr>
      </w:pPr>
    </w:p>
    <w:p w14:paraId="288AC341" w14:textId="77777777" w:rsidR="005A343D" w:rsidRPr="005A343D" w:rsidRDefault="005A343D" w:rsidP="005A343D">
      <w:pPr>
        <w:spacing w:after="0"/>
        <w:rPr>
          <w:rFonts w:ascii="Arial" w:hAnsi="Arial" w:cs="Arial"/>
          <w:sz w:val="16"/>
          <w:szCs w:val="16"/>
        </w:rPr>
      </w:pPr>
      <w:r w:rsidRPr="006A4BB1">
        <w:rPr>
          <w:rFonts w:ascii="Arial" w:hAnsi="Arial" w:cs="Arial"/>
          <w:i/>
          <w:sz w:val="20"/>
          <w:szCs w:val="20"/>
        </w:rPr>
        <w:t xml:space="preserve">“Topping my list of cheeses that deserve more love than they get….”  </w:t>
      </w:r>
      <w:r w:rsidRPr="005A343D">
        <w:rPr>
          <w:rFonts w:ascii="Arial" w:hAnsi="Arial" w:cs="Arial"/>
          <w:sz w:val="16"/>
          <w:szCs w:val="16"/>
        </w:rPr>
        <w:t>Janet Fletcher, March, 2022</w:t>
      </w:r>
    </w:p>
    <w:p w14:paraId="6E71562C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0D03D3B8" w14:textId="77777777" w:rsidR="005A343D" w:rsidRDefault="005A343D" w:rsidP="005A343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RICOTTA SALATA</w:t>
      </w:r>
    </w:p>
    <w:p w14:paraId="66DDE586" w14:textId="77777777" w:rsidR="005A343D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Ricotta with moisture removed, brined and aged a week or two.  Use as soon as possible, but it is not unusual to see a bit of surface mold, as it is a moist cheese.   Just scrape it away and enjoy as usual.  </w:t>
      </w:r>
    </w:p>
    <w:p w14:paraId="69BB41E9" w14:textId="77777777" w:rsidR="005A343D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C67A1" w14:textId="77777777" w:rsidR="005A343D" w:rsidRPr="006A4BB1" w:rsidRDefault="005A343D" w:rsidP="005A34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Shave it into </w:t>
      </w:r>
      <w:proofErr w:type="gramStart"/>
      <w:r>
        <w:rPr>
          <w:rFonts w:ascii="Arial" w:hAnsi="Arial" w:cs="Arial"/>
          <w:sz w:val="20"/>
          <w:szCs w:val="20"/>
        </w:rPr>
        <w:t>salads,</w:t>
      </w:r>
      <w:proofErr w:type="gramEnd"/>
      <w:r>
        <w:rPr>
          <w:rFonts w:ascii="Arial" w:hAnsi="Arial" w:cs="Arial"/>
          <w:sz w:val="20"/>
          <w:szCs w:val="20"/>
        </w:rPr>
        <w:t xml:space="preserve"> grate it onto pasta with </w:t>
      </w:r>
      <w:proofErr w:type="spellStart"/>
      <w:r>
        <w:rPr>
          <w:rFonts w:ascii="Arial" w:hAnsi="Arial" w:cs="Arial"/>
          <w:sz w:val="20"/>
          <w:szCs w:val="20"/>
        </w:rPr>
        <w:t>ragu</w:t>
      </w:r>
      <w:proofErr w:type="spellEnd"/>
      <w:r>
        <w:rPr>
          <w:rFonts w:ascii="Arial" w:hAnsi="Arial" w:cs="Arial"/>
          <w:sz w:val="20"/>
          <w:szCs w:val="20"/>
        </w:rPr>
        <w:t xml:space="preserve"> or spring vegetables, or brown butter and sage.  It loves asparagus, beans, peas, fennel, zucchini, </w:t>
      </w:r>
      <w:proofErr w:type="gramStart"/>
      <w:r>
        <w:rPr>
          <w:rFonts w:ascii="Arial" w:hAnsi="Arial" w:cs="Arial"/>
          <w:sz w:val="20"/>
          <w:szCs w:val="20"/>
        </w:rPr>
        <w:t>beets</w:t>
      </w:r>
      <w:proofErr w:type="gramEnd"/>
      <w:r>
        <w:rPr>
          <w:rFonts w:ascii="Arial" w:hAnsi="Arial" w:cs="Arial"/>
          <w:sz w:val="20"/>
          <w:szCs w:val="20"/>
        </w:rPr>
        <w:t xml:space="preserve">.   </w:t>
      </w:r>
    </w:p>
    <w:p w14:paraId="5580591D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37E78E45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4949B3A6" w14:textId="77777777" w:rsidR="005A343D" w:rsidRDefault="005A343D" w:rsidP="005A343D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SPRING/SUMMER SALAD</w:t>
      </w:r>
    </w:p>
    <w:p w14:paraId="2B7DC531" w14:textId="77777777" w:rsidR="005A343D" w:rsidRP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1302B322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Dressing:</w:t>
      </w:r>
    </w:p>
    <w:p w14:paraId="699EDA05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 T olive oil</w:t>
      </w:r>
      <w:proofErr w:type="gramEnd"/>
    </w:p>
    <w:p w14:paraId="0E1ED447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 fresh lemon juice</w:t>
      </w:r>
    </w:p>
    <w:p w14:paraId="4FC24ED4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½ t anchovy paste</w:t>
      </w:r>
    </w:p>
    <w:p w14:paraId="6C570D34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small garlic clove, grated</w:t>
      </w:r>
    </w:p>
    <w:p w14:paraId="62A27D33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 and freshly ground pepper, to taste</w:t>
      </w:r>
    </w:p>
    <w:p w14:paraId="0EA9EA5E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2790CDA6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Salad:</w:t>
      </w:r>
    </w:p>
    <w:p w14:paraId="792E274D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Asparagus </w:t>
      </w:r>
      <w:proofErr w:type="gramStart"/>
      <w:r>
        <w:rPr>
          <w:rFonts w:ascii="Arial" w:hAnsi="Arial" w:cs="Arial"/>
          <w:sz w:val="20"/>
          <w:szCs w:val="20"/>
        </w:rPr>
        <w:t>spears,</w:t>
      </w:r>
      <w:proofErr w:type="gramEnd"/>
      <w:r>
        <w:rPr>
          <w:rFonts w:ascii="Arial" w:hAnsi="Arial" w:cs="Arial"/>
          <w:sz w:val="20"/>
          <w:szCs w:val="20"/>
        </w:rPr>
        <w:t xml:space="preserve"> or shaved fresh zucchini</w:t>
      </w:r>
    </w:p>
    <w:p w14:paraId="7AA6B88B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oz</w:t>
      </w:r>
      <w:proofErr w:type="spellEnd"/>
      <w:r>
        <w:rPr>
          <w:rFonts w:ascii="Arial" w:hAnsi="Arial" w:cs="Arial"/>
          <w:sz w:val="20"/>
          <w:szCs w:val="20"/>
        </w:rPr>
        <w:t xml:space="preserve"> baby </w:t>
      </w:r>
      <w:proofErr w:type="gramStart"/>
      <w:r>
        <w:rPr>
          <w:rFonts w:ascii="Arial" w:hAnsi="Arial" w:cs="Arial"/>
          <w:sz w:val="20"/>
          <w:szCs w:val="20"/>
        </w:rPr>
        <w:t>arugula,</w:t>
      </w:r>
      <w:proofErr w:type="gramEnd"/>
      <w:r>
        <w:rPr>
          <w:rFonts w:ascii="Arial" w:hAnsi="Arial" w:cs="Arial"/>
          <w:sz w:val="20"/>
          <w:szCs w:val="20"/>
        </w:rPr>
        <w:t xml:space="preserve"> or spring greens</w:t>
      </w:r>
    </w:p>
    <w:p w14:paraId="6902AB33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Chunk of ricotta </w:t>
      </w:r>
      <w:proofErr w:type="spellStart"/>
      <w:r>
        <w:rPr>
          <w:rFonts w:ascii="Arial" w:hAnsi="Arial" w:cs="Arial"/>
          <w:sz w:val="20"/>
          <w:szCs w:val="20"/>
        </w:rPr>
        <w:t>salata</w:t>
      </w:r>
      <w:proofErr w:type="spellEnd"/>
    </w:p>
    <w:p w14:paraId="266EA35D" w14:textId="77777777" w:rsidR="005A343D" w:rsidRDefault="005A343D" w:rsidP="005A343D">
      <w:pPr>
        <w:spacing w:after="0"/>
        <w:rPr>
          <w:rFonts w:ascii="Arial" w:hAnsi="Arial" w:cs="Arial"/>
          <w:sz w:val="20"/>
          <w:szCs w:val="20"/>
        </w:rPr>
      </w:pPr>
    </w:p>
    <w:p w14:paraId="7D7DE679" w14:textId="77777777" w:rsidR="005A343D" w:rsidRDefault="005A343D" w:rsidP="005A343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Whisk together dressing ingredients.</w:t>
      </w:r>
      <w:proofErr w:type="gramEnd"/>
      <w:r>
        <w:rPr>
          <w:rFonts w:ascii="Arial" w:hAnsi="Arial" w:cs="Arial"/>
          <w:sz w:val="20"/>
          <w:szCs w:val="20"/>
        </w:rPr>
        <w:t xml:space="preserve">  Set aside.</w:t>
      </w:r>
    </w:p>
    <w:p w14:paraId="33A36954" w14:textId="5C19F955" w:rsidR="005651A6" w:rsidRPr="00B16130" w:rsidRDefault="005A343D" w:rsidP="005A34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 greens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on plate</w:t>
      </w:r>
      <w:r>
        <w:rPr>
          <w:rFonts w:ascii="Arial" w:hAnsi="Arial" w:cs="Arial"/>
          <w:sz w:val="20"/>
          <w:szCs w:val="20"/>
        </w:rPr>
        <w:t xml:space="preserve">s, top with asparagus or </w:t>
      </w:r>
      <w:r>
        <w:rPr>
          <w:rFonts w:ascii="Arial" w:hAnsi="Arial" w:cs="Arial"/>
          <w:sz w:val="20"/>
          <w:szCs w:val="20"/>
        </w:rPr>
        <w:t>zucchini, and drizzle with dressing.  With a potato peeler, shave cheese over top, and serve.</w:t>
      </w:r>
    </w:p>
    <w:sectPr w:rsidR="005651A6" w:rsidRPr="00B16130" w:rsidSect="002E5632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2C1"/>
    <w:multiLevelType w:val="hybridMultilevel"/>
    <w:tmpl w:val="2900398A"/>
    <w:lvl w:ilvl="0" w:tplc="FD66F400">
      <w:numFmt w:val="bullet"/>
      <w:lvlText w:val=""/>
      <w:lvlJc w:val="left"/>
      <w:pPr>
        <w:ind w:left="4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7862890"/>
    <w:multiLevelType w:val="hybridMultilevel"/>
    <w:tmpl w:val="A4582E42"/>
    <w:lvl w:ilvl="0" w:tplc="53487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5200F"/>
    <w:multiLevelType w:val="hybridMultilevel"/>
    <w:tmpl w:val="B21A39CA"/>
    <w:lvl w:ilvl="0" w:tplc="7338C12E">
      <w:numFmt w:val="bullet"/>
      <w:lvlText w:val=""/>
      <w:lvlJc w:val="left"/>
      <w:pPr>
        <w:ind w:left="49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5BF50556"/>
    <w:multiLevelType w:val="hybridMultilevel"/>
    <w:tmpl w:val="32EA806E"/>
    <w:lvl w:ilvl="0" w:tplc="1C761FAA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714D5848"/>
    <w:multiLevelType w:val="hybridMultilevel"/>
    <w:tmpl w:val="6C80FBA8"/>
    <w:lvl w:ilvl="0" w:tplc="D0280BC8">
      <w:numFmt w:val="bullet"/>
      <w:lvlText w:val=""/>
      <w:lvlJc w:val="left"/>
      <w:pPr>
        <w:ind w:left="49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C"/>
    <w:rsid w:val="00016E81"/>
    <w:rsid w:val="000328AD"/>
    <w:rsid w:val="00057340"/>
    <w:rsid w:val="001427EF"/>
    <w:rsid w:val="00167058"/>
    <w:rsid w:val="00177826"/>
    <w:rsid w:val="001F14A2"/>
    <w:rsid w:val="00253442"/>
    <w:rsid w:val="002E0DAB"/>
    <w:rsid w:val="002E5632"/>
    <w:rsid w:val="00313F4D"/>
    <w:rsid w:val="00367C59"/>
    <w:rsid w:val="003C3D98"/>
    <w:rsid w:val="00465B91"/>
    <w:rsid w:val="004E1772"/>
    <w:rsid w:val="00513A3C"/>
    <w:rsid w:val="00542E03"/>
    <w:rsid w:val="005651A6"/>
    <w:rsid w:val="005A343D"/>
    <w:rsid w:val="005A3C26"/>
    <w:rsid w:val="005F16DF"/>
    <w:rsid w:val="00623127"/>
    <w:rsid w:val="006A4BB1"/>
    <w:rsid w:val="00751D1A"/>
    <w:rsid w:val="007D62F3"/>
    <w:rsid w:val="00835D3F"/>
    <w:rsid w:val="00852082"/>
    <w:rsid w:val="00860565"/>
    <w:rsid w:val="008C7DC2"/>
    <w:rsid w:val="00930E09"/>
    <w:rsid w:val="009F7193"/>
    <w:rsid w:val="00A257F3"/>
    <w:rsid w:val="00A85658"/>
    <w:rsid w:val="00AA2A2C"/>
    <w:rsid w:val="00AE6DA4"/>
    <w:rsid w:val="00B03C25"/>
    <w:rsid w:val="00B16130"/>
    <w:rsid w:val="00B55123"/>
    <w:rsid w:val="00B91142"/>
    <w:rsid w:val="00BB384A"/>
    <w:rsid w:val="00BE7FAE"/>
    <w:rsid w:val="00C21CDF"/>
    <w:rsid w:val="00C75AF7"/>
    <w:rsid w:val="00C779FB"/>
    <w:rsid w:val="00D01AAA"/>
    <w:rsid w:val="00DD3433"/>
    <w:rsid w:val="00E04A45"/>
    <w:rsid w:val="00E7002C"/>
    <w:rsid w:val="00E96471"/>
    <w:rsid w:val="00EA36FE"/>
    <w:rsid w:val="00EB7E60"/>
    <w:rsid w:val="00EF1D12"/>
    <w:rsid w:val="00F641E6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C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7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5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5D3F"/>
  </w:style>
  <w:style w:type="character" w:customStyle="1" w:styleId="dollar">
    <w:name w:val="dollar"/>
    <w:basedOn w:val="DefaultParagraphFont"/>
    <w:rsid w:val="00835D3F"/>
  </w:style>
  <w:style w:type="paragraph" w:customStyle="1" w:styleId="field-source">
    <w:name w:val="field-source"/>
    <w:basedOn w:val="Normal"/>
    <w:rsid w:val="0083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835D3F"/>
  </w:style>
  <w:style w:type="character" w:customStyle="1" w:styleId="Heading3Char">
    <w:name w:val="Heading 3 Char"/>
    <w:basedOn w:val="DefaultParagraphFont"/>
    <w:link w:val="Heading3"/>
    <w:uiPriority w:val="9"/>
    <w:semiHidden/>
    <w:rsid w:val="00BB3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d">
    <w:name w:val="pd"/>
    <w:basedOn w:val="Normal"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84A"/>
    <w:rPr>
      <w:b/>
      <w:bCs/>
    </w:rPr>
  </w:style>
  <w:style w:type="character" w:styleId="Emphasis">
    <w:name w:val="Emphasis"/>
    <w:basedOn w:val="DefaultParagraphFont"/>
    <w:uiPriority w:val="20"/>
    <w:qFormat/>
    <w:rsid w:val="00BB38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graph-no-border">
    <w:name w:val="first-paragraph-no-border"/>
    <w:basedOn w:val="Normal"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7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5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5D3F"/>
  </w:style>
  <w:style w:type="character" w:customStyle="1" w:styleId="dollar">
    <w:name w:val="dollar"/>
    <w:basedOn w:val="DefaultParagraphFont"/>
    <w:rsid w:val="00835D3F"/>
  </w:style>
  <w:style w:type="paragraph" w:customStyle="1" w:styleId="field-source">
    <w:name w:val="field-source"/>
    <w:basedOn w:val="Normal"/>
    <w:rsid w:val="0083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835D3F"/>
  </w:style>
  <w:style w:type="character" w:customStyle="1" w:styleId="Heading3Char">
    <w:name w:val="Heading 3 Char"/>
    <w:basedOn w:val="DefaultParagraphFont"/>
    <w:link w:val="Heading3"/>
    <w:uiPriority w:val="9"/>
    <w:semiHidden/>
    <w:rsid w:val="00BB3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d">
    <w:name w:val="pd"/>
    <w:basedOn w:val="Normal"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384A"/>
    <w:rPr>
      <w:b/>
      <w:bCs/>
    </w:rPr>
  </w:style>
  <w:style w:type="character" w:styleId="Emphasis">
    <w:name w:val="Emphasis"/>
    <w:basedOn w:val="DefaultParagraphFont"/>
    <w:uiPriority w:val="20"/>
    <w:qFormat/>
    <w:rsid w:val="00BB38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graph-no-border">
    <w:name w:val="first-paragraph-no-border"/>
    <w:basedOn w:val="Normal"/>
    <w:rsid w:val="00BB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0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4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5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4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4FC0-E571-482E-86AA-50366949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Della Monica</cp:lastModifiedBy>
  <cp:revision>2</cp:revision>
  <cp:lastPrinted>2021-08-05T20:55:00Z</cp:lastPrinted>
  <dcterms:created xsi:type="dcterms:W3CDTF">2022-06-24T19:18:00Z</dcterms:created>
  <dcterms:modified xsi:type="dcterms:W3CDTF">2022-06-24T19:18:00Z</dcterms:modified>
</cp:coreProperties>
</file>